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4D" w:rsidRDefault="00BF2C4D" w:rsidP="00BF2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руководителя ЛОГБУ «Каменногорский ДИ» </w:t>
      </w:r>
    </w:p>
    <w:p w:rsidR="00BF2C4D" w:rsidRPr="003C6006" w:rsidRDefault="00BF2C4D" w:rsidP="00BF2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 трудовым коллективом за 2015 год</w:t>
      </w:r>
    </w:p>
    <w:p w:rsidR="00BF2C4D" w:rsidRPr="00822126" w:rsidRDefault="00BF2C4D" w:rsidP="00822126">
      <w:pPr>
        <w:rPr>
          <w:b/>
          <w:sz w:val="28"/>
          <w:szCs w:val="28"/>
          <w:lang w:val="en-US"/>
        </w:rPr>
      </w:pPr>
    </w:p>
    <w:p w:rsidR="00BF2C4D" w:rsidRPr="00C21A7B" w:rsidRDefault="00BF2C4D" w:rsidP="00BF2C4D">
      <w:pPr>
        <w:jc w:val="both"/>
        <w:rPr>
          <w:sz w:val="28"/>
          <w:szCs w:val="28"/>
        </w:rPr>
      </w:pPr>
      <w:r w:rsidRPr="00C21A7B">
        <w:rPr>
          <w:sz w:val="28"/>
          <w:szCs w:val="28"/>
        </w:rPr>
        <w:tab/>
      </w:r>
      <w:r w:rsidR="002706DA">
        <w:rPr>
          <w:sz w:val="28"/>
          <w:szCs w:val="28"/>
        </w:rPr>
        <w:t>Каменногорский дом-интернат</w:t>
      </w:r>
      <w:r>
        <w:rPr>
          <w:sz w:val="28"/>
          <w:szCs w:val="28"/>
        </w:rPr>
        <w:t xml:space="preserve"> </w:t>
      </w:r>
      <w:r w:rsidRPr="00C21A7B">
        <w:rPr>
          <w:sz w:val="28"/>
          <w:szCs w:val="28"/>
        </w:rPr>
        <w:t>создан</w:t>
      </w:r>
      <w:r w:rsidR="002706DA">
        <w:rPr>
          <w:sz w:val="28"/>
          <w:szCs w:val="28"/>
        </w:rPr>
        <w:t xml:space="preserve"> в 1993 году по </w:t>
      </w:r>
      <w:r w:rsidRPr="00C21A7B">
        <w:rPr>
          <w:sz w:val="28"/>
          <w:szCs w:val="28"/>
        </w:rPr>
        <w:t xml:space="preserve"> приказу комитета </w:t>
      </w:r>
      <w:r w:rsidR="00372635">
        <w:rPr>
          <w:sz w:val="28"/>
          <w:szCs w:val="28"/>
        </w:rPr>
        <w:t>по социальной защите</w:t>
      </w:r>
      <w:r w:rsidRPr="00C21A7B">
        <w:rPr>
          <w:sz w:val="28"/>
          <w:szCs w:val="28"/>
        </w:rPr>
        <w:t xml:space="preserve"> нас</w:t>
      </w:r>
      <w:r w:rsidR="002706DA">
        <w:rPr>
          <w:sz w:val="28"/>
          <w:szCs w:val="28"/>
        </w:rPr>
        <w:t xml:space="preserve">еления </w:t>
      </w:r>
      <w:r w:rsidR="00372635">
        <w:rPr>
          <w:sz w:val="28"/>
          <w:szCs w:val="28"/>
        </w:rPr>
        <w:t xml:space="preserve">Ленинградской области </w:t>
      </w:r>
      <w:r w:rsidRPr="00C21A7B">
        <w:rPr>
          <w:sz w:val="28"/>
          <w:szCs w:val="28"/>
        </w:rPr>
        <w:t>«Об отк</w:t>
      </w:r>
      <w:r w:rsidR="002706DA">
        <w:rPr>
          <w:sz w:val="28"/>
          <w:szCs w:val="28"/>
        </w:rPr>
        <w:t>рытии дома-интерната на 80 мест</w:t>
      </w:r>
      <w:r w:rsidRPr="00C21A7B">
        <w:rPr>
          <w:sz w:val="28"/>
          <w:szCs w:val="28"/>
        </w:rPr>
        <w:t>».</w:t>
      </w:r>
    </w:p>
    <w:p w:rsidR="00BF2C4D" w:rsidRDefault="00372635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="00BF2C4D" w:rsidRPr="00C21A7B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 xml:space="preserve">приказом комитета </w:t>
      </w:r>
      <w:r w:rsidR="00BF2C4D" w:rsidRPr="00C21A7B">
        <w:rPr>
          <w:sz w:val="28"/>
          <w:szCs w:val="28"/>
        </w:rPr>
        <w:t>количество мест у</w:t>
      </w:r>
      <w:r>
        <w:rPr>
          <w:sz w:val="28"/>
          <w:szCs w:val="28"/>
        </w:rPr>
        <w:t>величено до 100</w:t>
      </w:r>
      <w:r w:rsidR="00BF2C4D" w:rsidRPr="00C21A7B">
        <w:rPr>
          <w:sz w:val="28"/>
          <w:szCs w:val="28"/>
        </w:rPr>
        <w:t>.</w:t>
      </w:r>
    </w:p>
    <w:p w:rsidR="00372635" w:rsidRPr="00C21A7B" w:rsidRDefault="00372635" w:rsidP="00BF2C4D">
      <w:pPr>
        <w:jc w:val="both"/>
        <w:rPr>
          <w:sz w:val="28"/>
          <w:szCs w:val="28"/>
        </w:rPr>
      </w:pPr>
    </w:p>
    <w:p w:rsidR="00372635" w:rsidRDefault="00372635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Каменногорский дом-интернат</w:t>
      </w:r>
      <w:r w:rsidRPr="00C21A7B">
        <w:rPr>
          <w:sz w:val="28"/>
          <w:szCs w:val="28"/>
        </w:rPr>
        <w:t xml:space="preserve"> - социальное учреждение общего типа для престарелых граждан и инвалидов, предназначенное для постоянного и временного проживания престарелых граждан (мужчин старше 60 лет, женщин старше 55 лет) и инвалидов (первой и второй групп), не имеющих установленных медицинских противопоказаний к приему в дом-интернат, нуждающихся в уходе, бытовом и социальном обслуживании, реабилитационных услугах.</w:t>
      </w:r>
    </w:p>
    <w:p w:rsidR="00D31C64" w:rsidRDefault="00D31C64" w:rsidP="00372635">
      <w:pPr>
        <w:jc w:val="both"/>
        <w:rPr>
          <w:sz w:val="28"/>
          <w:szCs w:val="28"/>
        </w:rPr>
      </w:pPr>
    </w:p>
    <w:p w:rsidR="00D31C64" w:rsidRDefault="00D31C64" w:rsidP="00D31C64">
      <w:pPr>
        <w:ind w:firstLine="709"/>
        <w:jc w:val="both"/>
        <w:rPr>
          <w:color w:val="000000"/>
          <w:sz w:val="28"/>
          <w:szCs w:val="28"/>
        </w:rPr>
      </w:pPr>
      <w:r w:rsidRPr="00AF40AA">
        <w:rPr>
          <w:color w:val="000000"/>
          <w:sz w:val="28"/>
          <w:szCs w:val="28"/>
        </w:rPr>
        <w:t>Правом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принятия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обслуживание</w:t>
      </w:r>
      <w:r w:rsidR="0004014E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дом-интернат  </w:t>
      </w:r>
      <w:r w:rsidRPr="00AF40AA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граждане,</w:t>
      </w:r>
      <w:r>
        <w:rPr>
          <w:color w:val="000000"/>
          <w:sz w:val="28"/>
          <w:szCs w:val="28"/>
        </w:rPr>
        <w:t xml:space="preserve"> признанные нуждающимися </w:t>
      </w:r>
      <w:r w:rsidRPr="00AF40A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социальном обслуживании комитетом по </w:t>
      </w:r>
      <w:r w:rsidRPr="00D8513C">
        <w:rPr>
          <w:color w:val="000000"/>
          <w:sz w:val="28"/>
          <w:szCs w:val="28"/>
        </w:rPr>
        <w:t>социальной защите населения Ленинградской области.</w:t>
      </w:r>
    </w:p>
    <w:p w:rsidR="0055406A" w:rsidRDefault="0055406A" w:rsidP="00372635">
      <w:pPr>
        <w:jc w:val="both"/>
        <w:rPr>
          <w:sz w:val="28"/>
          <w:szCs w:val="28"/>
        </w:rPr>
      </w:pPr>
    </w:p>
    <w:p w:rsidR="00D33375" w:rsidRDefault="00D33375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2015 год план койко-дней составлял 34 800 к/д. </w:t>
      </w:r>
      <w:r w:rsidR="0004014E">
        <w:rPr>
          <w:sz w:val="28"/>
          <w:szCs w:val="28"/>
        </w:rPr>
        <w:t>В</w:t>
      </w:r>
      <w:r>
        <w:rPr>
          <w:sz w:val="28"/>
          <w:szCs w:val="28"/>
        </w:rPr>
        <w:t>ыполнено – 35 356 к/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, что составляет 102% по отношению к годовому плановому показателю.</w:t>
      </w:r>
    </w:p>
    <w:p w:rsidR="00D33375" w:rsidRDefault="00D33375" w:rsidP="00C31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от платы, взимаемой за стационарное обслуживание</w:t>
      </w:r>
      <w:r w:rsidR="00C318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1868">
        <w:rPr>
          <w:sz w:val="28"/>
          <w:szCs w:val="28"/>
        </w:rPr>
        <w:t>составили 9 249 028,13 рублей, что на 13% больше, чем планировалось.</w:t>
      </w:r>
    </w:p>
    <w:p w:rsidR="00BF2C4D" w:rsidRDefault="00BF2C4D" w:rsidP="00BF2C4D">
      <w:pPr>
        <w:jc w:val="both"/>
        <w:rPr>
          <w:sz w:val="28"/>
          <w:szCs w:val="28"/>
        </w:rPr>
      </w:pPr>
    </w:p>
    <w:p w:rsidR="00820749" w:rsidRDefault="00820749" w:rsidP="00820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2015 год были утверждены бюджетные ассигнования в размере 39 463 тыс.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Кассовый план выполнен на 99,5% по отношению к утвержденным бюджетным ассигнованиям.</w:t>
      </w:r>
    </w:p>
    <w:p w:rsidR="00661826" w:rsidRDefault="00820749" w:rsidP="00820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Исполнено 39 271</w:t>
      </w:r>
      <w:r w:rsidR="00661826">
        <w:rPr>
          <w:sz w:val="28"/>
          <w:szCs w:val="28"/>
        </w:rPr>
        <w:t xml:space="preserve"> тыс. рублей, из них:</w:t>
      </w:r>
    </w:p>
    <w:p w:rsidR="00661826" w:rsidRDefault="00661826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– 18 266 тыс. рублей;</w:t>
      </w:r>
    </w:p>
    <w:p w:rsidR="00661826" w:rsidRDefault="00661826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налоги </w:t>
      </w:r>
      <w:r w:rsidR="008F10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F10C3">
        <w:rPr>
          <w:sz w:val="28"/>
          <w:szCs w:val="28"/>
        </w:rPr>
        <w:t>5 517 тыс. рублей;</w:t>
      </w:r>
    </w:p>
    <w:p w:rsidR="008F10C3" w:rsidRDefault="008F10C3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– 3 125 тыс. рублей;</w:t>
      </w:r>
    </w:p>
    <w:p w:rsidR="008F10C3" w:rsidRDefault="008F10C3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продукты питания, медикаменты и мягкий инвентарь – 7 927 тыс. рублей;</w:t>
      </w:r>
    </w:p>
    <w:p w:rsidR="008F10C3" w:rsidRDefault="008F10C3" w:rsidP="00BF2C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основные средства – 1 446 тыс. рублей (автомобиль, стиральная машина, жарочный шкаф, хлеборезка, мебель для проживающих, реабилитационное оборудование и прочее);</w:t>
      </w:r>
      <w:proofErr w:type="gramEnd"/>
    </w:p>
    <w:p w:rsidR="008F10C3" w:rsidRDefault="008F10C3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услуги по содержанию имущества – 2 126 тыс. рублей (ремонтные работы, обслуживание и ремонт оборудования, пожарной сигнализации);</w:t>
      </w:r>
    </w:p>
    <w:p w:rsidR="008F10C3" w:rsidRDefault="008F10C3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услуги – </w:t>
      </w:r>
      <w:r w:rsidR="00F43C80" w:rsidRPr="00F43C80">
        <w:rPr>
          <w:sz w:val="28"/>
          <w:szCs w:val="28"/>
        </w:rPr>
        <w:t>904</w:t>
      </w:r>
      <w:r w:rsidRPr="00F43C80">
        <w:rPr>
          <w:sz w:val="28"/>
          <w:szCs w:val="28"/>
        </w:rPr>
        <w:t xml:space="preserve"> тыс. рублей.</w:t>
      </w:r>
    </w:p>
    <w:p w:rsidR="009332FF" w:rsidRDefault="009332FF" w:rsidP="00BF2C4D">
      <w:pPr>
        <w:jc w:val="both"/>
        <w:rPr>
          <w:sz w:val="28"/>
          <w:szCs w:val="28"/>
        </w:rPr>
      </w:pPr>
    </w:p>
    <w:p w:rsidR="009332FF" w:rsidRDefault="009332FF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Проведено 55 закупочных процедур (52 электронных аукциона, 3 запроса котировок). От проведённых процедур экономия составила 1 643 тыс. рублей. Экономия была израсходована на нужды учреждения:</w:t>
      </w:r>
    </w:p>
    <w:p w:rsidR="009332FF" w:rsidRDefault="009332FF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 одежда для сотрудников;</w:t>
      </w:r>
    </w:p>
    <w:p w:rsidR="009332FF" w:rsidRDefault="009332FF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и установка пандуса;</w:t>
      </w:r>
    </w:p>
    <w:p w:rsidR="009332FF" w:rsidRDefault="009332FF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укладка дорожек к подъёмной платформе и беседке;</w:t>
      </w:r>
    </w:p>
    <w:p w:rsidR="009332FF" w:rsidRDefault="009332FF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продуктов питания (белковая смесь).</w:t>
      </w:r>
    </w:p>
    <w:p w:rsidR="00661826" w:rsidRDefault="00661826" w:rsidP="00BF2C4D">
      <w:pPr>
        <w:jc w:val="both"/>
        <w:rPr>
          <w:sz w:val="28"/>
          <w:szCs w:val="28"/>
        </w:rPr>
      </w:pPr>
    </w:p>
    <w:p w:rsidR="00BF2C4D" w:rsidRPr="00C21A7B" w:rsidRDefault="00372635" w:rsidP="00372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F2C4D">
        <w:rPr>
          <w:sz w:val="28"/>
          <w:szCs w:val="28"/>
        </w:rPr>
        <w:t>ом-интернат неоднократно награждался дипломами и почетными грамотами.</w:t>
      </w:r>
    </w:p>
    <w:p w:rsidR="00BF2C4D" w:rsidRDefault="00372635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2015 году мы стали победителями в </w:t>
      </w:r>
      <w:r w:rsidR="00BF2C4D" w:rsidRPr="00C21A7B">
        <w:rPr>
          <w:sz w:val="28"/>
          <w:szCs w:val="28"/>
        </w:rPr>
        <w:t>смотр</w:t>
      </w:r>
      <w:r>
        <w:rPr>
          <w:sz w:val="28"/>
          <w:szCs w:val="28"/>
        </w:rPr>
        <w:t>е</w:t>
      </w:r>
      <w:r w:rsidR="00BF2C4D" w:rsidRPr="00C21A7B">
        <w:rPr>
          <w:sz w:val="28"/>
          <w:szCs w:val="28"/>
        </w:rPr>
        <w:t>-конкурс</w:t>
      </w:r>
      <w:r>
        <w:rPr>
          <w:sz w:val="28"/>
          <w:szCs w:val="28"/>
        </w:rPr>
        <w:t>е</w:t>
      </w:r>
      <w:r w:rsidR="00BF2C4D" w:rsidRPr="00C21A7B">
        <w:rPr>
          <w:sz w:val="28"/>
          <w:szCs w:val="28"/>
        </w:rPr>
        <w:t xml:space="preserve"> среди государственных стационарных учреждений социального об</w:t>
      </w:r>
      <w:r>
        <w:rPr>
          <w:sz w:val="28"/>
          <w:szCs w:val="28"/>
        </w:rPr>
        <w:t>служивания по итогам 2014 года</w:t>
      </w:r>
      <w:r w:rsidR="00BF2C4D" w:rsidRPr="00C21A7B">
        <w:rPr>
          <w:sz w:val="28"/>
          <w:szCs w:val="28"/>
        </w:rPr>
        <w:t xml:space="preserve"> в номинации «За успехи в организации медицинского обслуживания граждан пожилого возраста и инвалидов»</w:t>
      </w:r>
      <w:r>
        <w:rPr>
          <w:sz w:val="28"/>
          <w:szCs w:val="28"/>
        </w:rPr>
        <w:t>.</w:t>
      </w:r>
    </w:p>
    <w:p w:rsidR="00112F95" w:rsidRPr="00C21A7B" w:rsidRDefault="00112F95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2015 году заведующая отделением была награждена нагрудным знаком «Отличник социально-трудовой сферы».</w:t>
      </w:r>
    </w:p>
    <w:p w:rsidR="00BF2C4D" w:rsidRDefault="00BF2C4D" w:rsidP="00BF2C4D">
      <w:pPr>
        <w:jc w:val="both"/>
        <w:rPr>
          <w:sz w:val="28"/>
          <w:szCs w:val="28"/>
        </w:rPr>
      </w:pPr>
      <w:r w:rsidRPr="00C21A7B">
        <w:rPr>
          <w:sz w:val="28"/>
          <w:szCs w:val="28"/>
        </w:rPr>
        <w:tab/>
      </w:r>
    </w:p>
    <w:p w:rsidR="00BF2C4D" w:rsidRDefault="00BF2C4D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наиболее оптимальных путей повышения эффективности работы с гражданами пожилого возраста </w:t>
      </w:r>
      <w:r w:rsidR="00F57FB8">
        <w:rPr>
          <w:sz w:val="28"/>
          <w:szCs w:val="28"/>
        </w:rPr>
        <w:t xml:space="preserve">и инвалидами </w:t>
      </w:r>
      <w:r>
        <w:rPr>
          <w:sz w:val="28"/>
          <w:szCs w:val="28"/>
        </w:rPr>
        <w:t xml:space="preserve">является развитие реабилитационного звена.  </w:t>
      </w:r>
    </w:p>
    <w:p w:rsidR="00F57FB8" w:rsidRDefault="00F57FB8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доме-интернате особое внимание уделяется медицинской и социальной реабилитации.</w:t>
      </w:r>
    </w:p>
    <w:p w:rsidR="001B0800" w:rsidRDefault="001B0800" w:rsidP="004059C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B0800">
        <w:rPr>
          <w:sz w:val="28"/>
          <w:szCs w:val="28"/>
        </w:rPr>
        <w:t>едицинск</w:t>
      </w:r>
      <w:r>
        <w:rPr>
          <w:sz w:val="28"/>
          <w:szCs w:val="28"/>
        </w:rPr>
        <w:t>ая</w:t>
      </w:r>
      <w:r w:rsidRPr="001B0800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 xml:space="preserve">я включает в себя </w:t>
      </w:r>
      <w:r w:rsidRPr="001B0800">
        <w:rPr>
          <w:sz w:val="28"/>
          <w:szCs w:val="28"/>
        </w:rPr>
        <w:t>восстановительн</w:t>
      </w:r>
      <w:r>
        <w:rPr>
          <w:sz w:val="28"/>
          <w:szCs w:val="28"/>
        </w:rPr>
        <w:t>ую</w:t>
      </w:r>
      <w:r w:rsidRPr="001B0800">
        <w:rPr>
          <w:sz w:val="28"/>
          <w:szCs w:val="28"/>
        </w:rPr>
        <w:t xml:space="preserve"> терапи</w:t>
      </w:r>
      <w:r>
        <w:rPr>
          <w:sz w:val="28"/>
          <w:szCs w:val="28"/>
        </w:rPr>
        <w:t>ю.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B0800">
        <w:rPr>
          <w:sz w:val="28"/>
          <w:szCs w:val="28"/>
        </w:rPr>
        <w:t>осстановительная терапия проводится по назначению врача в следующих формах:</w:t>
      </w:r>
      <w:r>
        <w:rPr>
          <w:bCs/>
          <w:sz w:val="28"/>
          <w:szCs w:val="28"/>
        </w:rPr>
        <w:t xml:space="preserve"> </w:t>
      </w:r>
      <w:r w:rsidRPr="001B0800">
        <w:rPr>
          <w:sz w:val="28"/>
          <w:szCs w:val="28"/>
        </w:rPr>
        <w:t>медикаментозная терапия, лечебная физкультура и массаж</w:t>
      </w:r>
      <w:r>
        <w:rPr>
          <w:sz w:val="28"/>
          <w:szCs w:val="28"/>
        </w:rPr>
        <w:t xml:space="preserve">. </w:t>
      </w:r>
    </w:p>
    <w:p w:rsidR="003A0D83" w:rsidRDefault="003A0D83" w:rsidP="004059C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B0800" w:rsidRDefault="001B0800" w:rsidP="004059C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качества медицинских услуг в 2015 году две медицинские сестры и фельдшер дома-интерната повысили свою квалификацию и получили сертификаты. </w:t>
      </w:r>
    </w:p>
    <w:p w:rsidR="005D38BD" w:rsidRDefault="005D38BD" w:rsidP="004059C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дома-интерната получила второе высшее образование по специальности магистр социальной работы.</w:t>
      </w:r>
    </w:p>
    <w:p w:rsidR="005D38BD" w:rsidRDefault="005D38BD" w:rsidP="004059C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пожарно-техническому минимуму обучено 3 человека.</w:t>
      </w:r>
    </w:p>
    <w:p w:rsidR="005D38BD" w:rsidRDefault="005D38BD" w:rsidP="004059C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охране труда – 10 человек.</w:t>
      </w:r>
    </w:p>
    <w:p w:rsidR="001B0800" w:rsidRDefault="004059CE" w:rsidP="004059C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проходи</w:t>
      </w:r>
      <w:r w:rsidR="003A0D83">
        <w:rPr>
          <w:sz w:val="28"/>
          <w:szCs w:val="28"/>
        </w:rPr>
        <w:t>т обучение в университете им</w:t>
      </w:r>
      <w:proofErr w:type="gramStart"/>
      <w:r w:rsidR="003A0D83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ечникова врач дома-интерната.</w:t>
      </w:r>
    </w:p>
    <w:p w:rsidR="004059CE" w:rsidRDefault="007F289B" w:rsidP="004059C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сентябрь 2016 года запланирована учёба медицинской сестры в Выборгском медицинском колледже. </w:t>
      </w:r>
    </w:p>
    <w:p w:rsidR="007F289B" w:rsidRDefault="007F289B" w:rsidP="004059C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F4F87" w:rsidRDefault="00AF4F87" w:rsidP="004059C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лечебной физкультуры в кабинет ЛФК было приобретено новое оборудование: ходунки</w:t>
      </w:r>
      <w:r w:rsidR="003A0D83">
        <w:rPr>
          <w:sz w:val="28"/>
          <w:szCs w:val="28"/>
        </w:rPr>
        <w:t xml:space="preserve">, переносной педальный тренажёр для лежачих больных и </w:t>
      </w:r>
      <w:r>
        <w:rPr>
          <w:sz w:val="28"/>
          <w:szCs w:val="28"/>
        </w:rPr>
        <w:t xml:space="preserve"> </w:t>
      </w:r>
      <w:r w:rsidR="003A0D83">
        <w:rPr>
          <w:sz w:val="28"/>
          <w:szCs w:val="28"/>
        </w:rPr>
        <w:t xml:space="preserve">имитатор </w:t>
      </w:r>
      <w:r w:rsidR="009332FF">
        <w:rPr>
          <w:sz w:val="28"/>
          <w:szCs w:val="28"/>
        </w:rPr>
        <w:t>спортивной ходьбы</w:t>
      </w:r>
      <w:r>
        <w:rPr>
          <w:sz w:val="28"/>
          <w:szCs w:val="28"/>
        </w:rPr>
        <w:t>.</w:t>
      </w:r>
    </w:p>
    <w:p w:rsidR="00AF4F87" w:rsidRDefault="00AF4F87" w:rsidP="00AF4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конце года дому-интернату подарили аэрохоккей</w:t>
      </w:r>
      <w:r w:rsidR="003A0D83">
        <w:rPr>
          <w:sz w:val="28"/>
          <w:szCs w:val="28"/>
        </w:rPr>
        <w:t xml:space="preserve">, который помогает поддерживать физическую активность </w:t>
      </w:r>
      <w:proofErr w:type="gramStart"/>
      <w:r w:rsidR="003A0D83">
        <w:rPr>
          <w:sz w:val="28"/>
          <w:szCs w:val="28"/>
        </w:rPr>
        <w:t>проживающих</w:t>
      </w:r>
      <w:proofErr w:type="gramEnd"/>
      <w:r w:rsidR="003A0D83">
        <w:rPr>
          <w:sz w:val="28"/>
          <w:szCs w:val="28"/>
        </w:rPr>
        <w:t xml:space="preserve">, поднимает настроение и улучшает </w:t>
      </w:r>
      <w:r>
        <w:rPr>
          <w:sz w:val="28"/>
          <w:szCs w:val="28"/>
        </w:rPr>
        <w:t>психическое сост</w:t>
      </w:r>
      <w:r w:rsidR="003A0D83">
        <w:rPr>
          <w:sz w:val="28"/>
          <w:szCs w:val="28"/>
        </w:rPr>
        <w:t xml:space="preserve">ояние. </w:t>
      </w:r>
      <w:r>
        <w:rPr>
          <w:sz w:val="28"/>
          <w:szCs w:val="28"/>
        </w:rPr>
        <w:t xml:space="preserve"> </w:t>
      </w:r>
    </w:p>
    <w:p w:rsidR="003A0D83" w:rsidRDefault="003A0D83" w:rsidP="00AF4F87">
      <w:pPr>
        <w:jc w:val="both"/>
        <w:rPr>
          <w:sz w:val="28"/>
          <w:szCs w:val="28"/>
        </w:rPr>
      </w:pPr>
    </w:p>
    <w:p w:rsidR="000331FE" w:rsidRDefault="003A0D83" w:rsidP="00AF4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прошедшем году в дом-интернат был</w:t>
      </w:r>
      <w:r w:rsidR="005515FD">
        <w:rPr>
          <w:sz w:val="28"/>
          <w:szCs w:val="28"/>
        </w:rPr>
        <w:t>о</w:t>
      </w:r>
      <w:r w:rsidR="000331FE">
        <w:rPr>
          <w:sz w:val="28"/>
          <w:szCs w:val="28"/>
        </w:rPr>
        <w:t xml:space="preserve"> принято </w:t>
      </w:r>
      <w:r w:rsidR="005515FD">
        <w:rPr>
          <w:sz w:val="28"/>
          <w:szCs w:val="28"/>
        </w:rPr>
        <w:t xml:space="preserve">на работу </w:t>
      </w:r>
      <w:r w:rsidR="000331FE">
        <w:rPr>
          <w:sz w:val="28"/>
          <w:szCs w:val="28"/>
        </w:rPr>
        <w:t>1</w:t>
      </w:r>
      <w:r w:rsidR="005515FD">
        <w:rPr>
          <w:sz w:val="28"/>
          <w:szCs w:val="28"/>
        </w:rPr>
        <w:t>1</w:t>
      </w:r>
      <w:r w:rsidR="000331FE">
        <w:rPr>
          <w:sz w:val="28"/>
          <w:szCs w:val="28"/>
        </w:rPr>
        <w:t xml:space="preserve"> человек: младший медицинский персонал (</w:t>
      </w:r>
      <w:r w:rsidR="00D33375">
        <w:rPr>
          <w:sz w:val="28"/>
          <w:szCs w:val="28"/>
        </w:rPr>
        <w:t>7</w:t>
      </w:r>
      <w:r w:rsidR="000331FE">
        <w:rPr>
          <w:sz w:val="28"/>
          <w:szCs w:val="28"/>
        </w:rPr>
        <w:t xml:space="preserve"> человек), медицинская сестра (1</w:t>
      </w:r>
      <w:r w:rsidR="00D33375">
        <w:rPr>
          <w:sz w:val="28"/>
          <w:szCs w:val="28"/>
        </w:rPr>
        <w:t xml:space="preserve"> человек), </w:t>
      </w:r>
      <w:r w:rsidR="005515FD">
        <w:rPr>
          <w:sz w:val="28"/>
          <w:szCs w:val="28"/>
        </w:rPr>
        <w:t>медицинская сестра по массажу (1 человек), электрик (1 человек), уборщик территории</w:t>
      </w:r>
      <w:r w:rsidR="00D33375">
        <w:rPr>
          <w:sz w:val="28"/>
          <w:szCs w:val="28"/>
        </w:rPr>
        <w:t xml:space="preserve"> (1 человек).</w:t>
      </w:r>
    </w:p>
    <w:p w:rsidR="000331FE" w:rsidRDefault="000331FE" w:rsidP="00AF4F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 весь год уволилось 11 человек (младший медицинский персонал и электрик).</w:t>
      </w:r>
    </w:p>
    <w:p w:rsidR="000331FE" w:rsidRDefault="000331FE" w:rsidP="00AF4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сегодняшний день в доме-интернате работает 70 человек (из них </w:t>
      </w:r>
      <w:r w:rsidR="00D33375">
        <w:rPr>
          <w:sz w:val="28"/>
          <w:szCs w:val="28"/>
        </w:rPr>
        <w:t>5 внешних совместителей).</w:t>
      </w:r>
    </w:p>
    <w:p w:rsidR="00D33375" w:rsidRDefault="00D33375" w:rsidP="00AF4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штатные единицы (83,5) разрабатываются. Вакантных должностей нет.</w:t>
      </w:r>
    </w:p>
    <w:p w:rsidR="00D33375" w:rsidRDefault="00D33375" w:rsidP="00AF4F87">
      <w:pPr>
        <w:jc w:val="both"/>
        <w:rPr>
          <w:sz w:val="28"/>
          <w:szCs w:val="28"/>
        </w:rPr>
      </w:pPr>
    </w:p>
    <w:p w:rsidR="00D33375" w:rsidRDefault="00C31868" w:rsidP="00AF4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Средняя заработная плата составила 24 551,</w:t>
      </w:r>
      <w:r w:rsidR="00544368">
        <w:rPr>
          <w:sz w:val="28"/>
          <w:szCs w:val="28"/>
        </w:rPr>
        <w:t>75 рублей, по сравнению с 2014 годом она увеличилась на 4%. Средняя заработная плата рассчитывается с учётом выплат стимулирующего характера, которые включают в себя кварталь</w:t>
      </w:r>
      <w:r w:rsidR="00661826">
        <w:rPr>
          <w:sz w:val="28"/>
          <w:szCs w:val="28"/>
        </w:rPr>
        <w:t xml:space="preserve">ные премии, премии к праздникам и материальную помощь. </w:t>
      </w:r>
    </w:p>
    <w:p w:rsidR="005515FD" w:rsidRDefault="005515FD" w:rsidP="00AF4F87">
      <w:pPr>
        <w:jc w:val="both"/>
        <w:rPr>
          <w:sz w:val="28"/>
          <w:szCs w:val="28"/>
        </w:rPr>
      </w:pPr>
    </w:p>
    <w:p w:rsidR="005515FD" w:rsidRDefault="005515FD" w:rsidP="005515FD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средней заработной платы за 2014-2015 годы</w:t>
      </w:r>
    </w:p>
    <w:tbl>
      <w:tblPr>
        <w:tblStyle w:val="a6"/>
        <w:tblW w:w="0" w:type="auto"/>
        <w:tblLook w:val="04A0"/>
      </w:tblPr>
      <w:tblGrid>
        <w:gridCol w:w="4928"/>
        <w:gridCol w:w="2551"/>
        <w:gridCol w:w="2092"/>
      </w:tblGrid>
      <w:tr w:rsidR="005515FD" w:rsidTr="005515FD">
        <w:tc>
          <w:tcPr>
            <w:tcW w:w="4928" w:type="dxa"/>
          </w:tcPr>
          <w:p w:rsidR="005515FD" w:rsidRPr="005515FD" w:rsidRDefault="005515FD" w:rsidP="005515FD">
            <w:pPr>
              <w:jc w:val="center"/>
              <w:rPr>
                <w:b/>
                <w:sz w:val="28"/>
                <w:szCs w:val="28"/>
              </w:rPr>
            </w:pPr>
            <w:r w:rsidRPr="005515FD">
              <w:rPr>
                <w:b/>
                <w:sz w:val="28"/>
                <w:szCs w:val="28"/>
              </w:rPr>
              <w:t>Категория персонала</w:t>
            </w:r>
          </w:p>
        </w:tc>
        <w:tc>
          <w:tcPr>
            <w:tcW w:w="2551" w:type="dxa"/>
          </w:tcPr>
          <w:p w:rsidR="005515FD" w:rsidRPr="005515FD" w:rsidRDefault="005515FD" w:rsidP="005515FD">
            <w:pPr>
              <w:jc w:val="center"/>
              <w:rPr>
                <w:b/>
                <w:sz w:val="28"/>
                <w:szCs w:val="28"/>
              </w:rPr>
            </w:pPr>
            <w:r w:rsidRPr="005515FD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2092" w:type="dxa"/>
          </w:tcPr>
          <w:p w:rsidR="005515FD" w:rsidRPr="005515FD" w:rsidRDefault="005515FD" w:rsidP="005515FD">
            <w:pPr>
              <w:jc w:val="center"/>
              <w:rPr>
                <w:b/>
                <w:sz w:val="28"/>
                <w:szCs w:val="28"/>
              </w:rPr>
            </w:pPr>
            <w:r w:rsidRPr="005515FD">
              <w:rPr>
                <w:b/>
                <w:sz w:val="28"/>
                <w:szCs w:val="28"/>
              </w:rPr>
              <w:t>2015 год</w:t>
            </w:r>
          </w:p>
        </w:tc>
      </w:tr>
      <w:tr w:rsidR="005515FD" w:rsidTr="005515FD">
        <w:tc>
          <w:tcPr>
            <w:tcW w:w="4928" w:type="dxa"/>
          </w:tcPr>
          <w:p w:rsidR="005515FD" w:rsidRPr="005515FD" w:rsidRDefault="005515FD" w:rsidP="005515FD">
            <w:pPr>
              <w:rPr>
                <w:sz w:val="24"/>
                <w:szCs w:val="24"/>
              </w:rPr>
            </w:pPr>
            <w:r w:rsidRPr="005515FD">
              <w:rPr>
                <w:sz w:val="24"/>
                <w:szCs w:val="24"/>
              </w:rPr>
              <w:t xml:space="preserve">Административно-управленческий </w:t>
            </w:r>
            <w:r>
              <w:rPr>
                <w:sz w:val="24"/>
                <w:szCs w:val="24"/>
              </w:rPr>
              <w:t>персонал</w:t>
            </w:r>
          </w:p>
        </w:tc>
        <w:tc>
          <w:tcPr>
            <w:tcW w:w="2551" w:type="dxa"/>
          </w:tcPr>
          <w:p w:rsidR="005515FD" w:rsidRDefault="005515FD" w:rsidP="00551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34 378,00</w:t>
            </w:r>
          </w:p>
        </w:tc>
        <w:tc>
          <w:tcPr>
            <w:tcW w:w="2092" w:type="dxa"/>
          </w:tcPr>
          <w:p w:rsidR="005515FD" w:rsidRDefault="005515FD" w:rsidP="00551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47 151,90</w:t>
            </w:r>
          </w:p>
        </w:tc>
      </w:tr>
      <w:tr w:rsidR="005515FD" w:rsidTr="005515FD">
        <w:tc>
          <w:tcPr>
            <w:tcW w:w="4928" w:type="dxa"/>
          </w:tcPr>
          <w:p w:rsidR="005515FD" w:rsidRPr="005515FD" w:rsidRDefault="005515FD" w:rsidP="0055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551" w:type="dxa"/>
          </w:tcPr>
          <w:p w:rsidR="005515FD" w:rsidRDefault="005515FD" w:rsidP="00551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43 817,00</w:t>
            </w:r>
          </w:p>
        </w:tc>
        <w:tc>
          <w:tcPr>
            <w:tcW w:w="2092" w:type="dxa"/>
          </w:tcPr>
          <w:p w:rsidR="005515FD" w:rsidRDefault="005515FD" w:rsidP="00551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48 675,00</w:t>
            </w:r>
          </w:p>
        </w:tc>
      </w:tr>
      <w:tr w:rsidR="005515FD" w:rsidTr="005515FD">
        <w:tc>
          <w:tcPr>
            <w:tcW w:w="4928" w:type="dxa"/>
          </w:tcPr>
          <w:p w:rsidR="005515FD" w:rsidRPr="005515FD" w:rsidRDefault="005515FD" w:rsidP="0055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551" w:type="dxa"/>
          </w:tcPr>
          <w:p w:rsidR="005515FD" w:rsidRDefault="005515FD" w:rsidP="00551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27 197,00</w:t>
            </w:r>
          </w:p>
        </w:tc>
        <w:tc>
          <w:tcPr>
            <w:tcW w:w="2092" w:type="dxa"/>
          </w:tcPr>
          <w:p w:rsidR="005515FD" w:rsidRDefault="005515FD" w:rsidP="00551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28 135,26</w:t>
            </w:r>
          </w:p>
        </w:tc>
      </w:tr>
      <w:tr w:rsidR="005515FD" w:rsidTr="005515FD">
        <w:tc>
          <w:tcPr>
            <w:tcW w:w="4928" w:type="dxa"/>
          </w:tcPr>
          <w:p w:rsidR="005515FD" w:rsidRPr="005515FD" w:rsidRDefault="005515FD" w:rsidP="0055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551" w:type="dxa"/>
          </w:tcPr>
          <w:p w:rsidR="005515FD" w:rsidRDefault="005515FD" w:rsidP="00551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21 378,00</w:t>
            </w:r>
          </w:p>
        </w:tc>
        <w:tc>
          <w:tcPr>
            <w:tcW w:w="2092" w:type="dxa"/>
          </w:tcPr>
          <w:p w:rsidR="005515FD" w:rsidRDefault="005515FD" w:rsidP="00551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22 634,92</w:t>
            </w:r>
          </w:p>
        </w:tc>
      </w:tr>
      <w:tr w:rsidR="005515FD" w:rsidTr="005515FD">
        <w:tc>
          <w:tcPr>
            <w:tcW w:w="4928" w:type="dxa"/>
          </w:tcPr>
          <w:p w:rsidR="005515FD" w:rsidRPr="005515FD" w:rsidRDefault="005515FD" w:rsidP="0055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2551" w:type="dxa"/>
          </w:tcPr>
          <w:p w:rsidR="005515FD" w:rsidRDefault="005515FD" w:rsidP="00551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20 475,00</w:t>
            </w:r>
          </w:p>
        </w:tc>
        <w:tc>
          <w:tcPr>
            <w:tcW w:w="2092" w:type="dxa"/>
          </w:tcPr>
          <w:p w:rsidR="005515FD" w:rsidRDefault="005515FD" w:rsidP="00551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24 116,70</w:t>
            </w:r>
          </w:p>
        </w:tc>
      </w:tr>
      <w:tr w:rsidR="005515FD" w:rsidTr="005515FD">
        <w:tc>
          <w:tcPr>
            <w:tcW w:w="4928" w:type="dxa"/>
          </w:tcPr>
          <w:p w:rsidR="005515FD" w:rsidRPr="005515FD" w:rsidRDefault="005515FD" w:rsidP="0055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Учебно-воспитательный персонал</w:t>
            </w:r>
          </w:p>
        </w:tc>
        <w:tc>
          <w:tcPr>
            <w:tcW w:w="2551" w:type="dxa"/>
          </w:tcPr>
          <w:p w:rsidR="005515FD" w:rsidRDefault="005515FD" w:rsidP="00551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16 147,00</w:t>
            </w:r>
          </w:p>
        </w:tc>
        <w:tc>
          <w:tcPr>
            <w:tcW w:w="2092" w:type="dxa"/>
          </w:tcPr>
          <w:p w:rsidR="005515FD" w:rsidRDefault="005515FD" w:rsidP="00551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17 716,67</w:t>
            </w:r>
          </w:p>
        </w:tc>
      </w:tr>
      <w:tr w:rsidR="005515FD" w:rsidTr="005515FD">
        <w:tc>
          <w:tcPr>
            <w:tcW w:w="4928" w:type="dxa"/>
          </w:tcPr>
          <w:p w:rsidR="005515FD" w:rsidRPr="005515FD" w:rsidRDefault="005515FD" w:rsidP="0055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Прочий персонал</w:t>
            </w:r>
          </w:p>
        </w:tc>
        <w:tc>
          <w:tcPr>
            <w:tcW w:w="2551" w:type="dxa"/>
          </w:tcPr>
          <w:p w:rsidR="005515FD" w:rsidRDefault="005515FD" w:rsidP="00551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15 602,00</w:t>
            </w:r>
          </w:p>
        </w:tc>
        <w:tc>
          <w:tcPr>
            <w:tcW w:w="2092" w:type="dxa"/>
          </w:tcPr>
          <w:p w:rsidR="005515FD" w:rsidRDefault="005515FD" w:rsidP="00551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14 474,73</w:t>
            </w:r>
          </w:p>
        </w:tc>
      </w:tr>
      <w:tr w:rsidR="005515FD" w:rsidRPr="005515FD" w:rsidTr="005515FD">
        <w:tc>
          <w:tcPr>
            <w:tcW w:w="4928" w:type="dxa"/>
          </w:tcPr>
          <w:p w:rsidR="005515FD" w:rsidRPr="005515FD" w:rsidRDefault="005515FD" w:rsidP="005515FD">
            <w:pPr>
              <w:rPr>
                <w:b/>
                <w:sz w:val="24"/>
                <w:szCs w:val="24"/>
              </w:rPr>
            </w:pPr>
            <w:r w:rsidRPr="005515FD">
              <w:rPr>
                <w:b/>
                <w:sz w:val="24"/>
                <w:szCs w:val="24"/>
              </w:rPr>
              <w:t>Всего по учреждению</w:t>
            </w:r>
          </w:p>
        </w:tc>
        <w:tc>
          <w:tcPr>
            <w:tcW w:w="2551" w:type="dxa"/>
          </w:tcPr>
          <w:p w:rsidR="005515FD" w:rsidRPr="005515FD" w:rsidRDefault="005515FD" w:rsidP="00551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23 610,00</w:t>
            </w:r>
          </w:p>
        </w:tc>
        <w:tc>
          <w:tcPr>
            <w:tcW w:w="2092" w:type="dxa"/>
          </w:tcPr>
          <w:p w:rsidR="005515FD" w:rsidRPr="005515FD" w:rsidRDefault="005515FD" w:rsidP="00551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24 551,75</w:t>
            </w:r>
          </w:p>
        </w:tc>
      </w:tr>
    </w:tbl>
    <w:p w:rsidR="009E4E7C" w:rsidRDefault="009E4E7C" w:rsidP="009E4E7C">
      <w:pPr>
        <w:jc w:val="both"/>
        <w:rPr>
          <w:sz w:val="28"/>
          <w:szCs w:val="28"/>
        </w:rPr>
      </w:pPr>
    </w:p>
    <w:p w:rsidR="003A0D83" w:rsidRDefault="00FE0FCC" w:rsidP="009E4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продолжалась работа по с</w:t>
      </w:r>
      <w:r w:rsidR="003A0D83" w:rsidRPr="00AB0722">
        <w:rPr>
          <w:sz w:val="28"/>
          <w:szCs w:val="28"/>
        </w:rPr>
        <w:t>оздани</w:t>
      </w:r>
      <w:r w:rsidR="00544368">
        <w:rPr>
          <w:sz w:val="28"/>
          <w:szCs w:val="28"/>
        </w:rPr>
        <w:t>ю</w:t>
      </w:r>
      <w:r w:rsidR="003A0D83" w:rsidRPr="00AB0722">
        <w:rPr>
          <w:sz w:val="28"/>
          <w:szCs w:val="28"/>
        </w:rPr>
        <w:t xml:space="preserve"> комфортных условий </w:t>
      </w:r>
      <w:r w:rsidR="00544368">
        <w:rPr>
          <w:sz w:val="28"/>
          <w:szCs w:val="28"/>
        </w:rPr>
        <w:t>проживания.</w:t>
      </w:r>
      <w:r w:rsidR="009E4E7C" w:rsidRPr="009E4E7C">
        <w:rPr>
          <w:sz w:val="28"/>
          <w:szCs w:val="28"/>
        </w:rPr>
        <w:t xml:space="preserve"> </w:t>
      </w:r>
      <w:r w:rsidR="009E4E7C">
        <w:rPr>
          <w:sz w:val="28"/>
          <w:szCs w:val="28"/>
        </w:rPr>
        <w:t xml:space="preserve">На 3 этаже (общее отделение) была обустроена кухонная комната </w:t>
      </w:r>
      <w:proofErr w:type="gramStart"/>
      <w:r w:rsidR="009E4E7C">
        <w:rPr>
          <w:sz w:val="28"/>
          <w:szCs w:val="28"/>
        </w:rPr>
        <w:t>для</w:t>
      </w:r>
      <w:proofErr w:type="gramEnd"/>
      <w:r w:rsidR="009E4E7C">
        <w:rPr>
          <w:sz w:val="28"/>
          <w:szCs w:val="28"/>
        </w:rPr>
        <w:t xml:space="preserve"> проживающих, где они могут самостоятельно приготовить себе еду.</w:t>
      </w:r>
    </w:p>
    <w:p w:rsidR="00544368" w:rsidRDefault="00544368" w:rsidP="00544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«Формирование доступной среды жизнедеятельности для инвалидов Ленинградской области на 2014-2015 годы» программы «Социальная поддержка отдельных категорий граждан в Ленинградской области» в доме-интернате:</w:t>
      </w:r>
    </w:p>
    <w:p w:rsidR="00544368" w:rsidRDefault="00544368" w:rsidP="00544368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установлена подъемная платформа с вертикальным перемещением уличного исполнения;</w:t>
      </w:r>
    </w:p>
    <w:p w:rsidR="00544368" w:rsidRDefault="00544368" w:rsidP="00544368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 металлический пандус;</w:t>
      </w:r>
    </w:p>
    <w:p w:rsidR="00544368" w:rsidRDefault="00544368" w:rsidP="0054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установлены откидные настенные поручни и поручни для раковин; </w:t>
      </w:r>
    </w:p>
    <w:p w:rsidR="00544368" w:rsidRDefault="00544368" w:rsidP="0054436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 лестничный гусеничный подъемник для преодоления лестничных маршей;</w:t>
      </w:r>
    </w:p>
    <w:p w:rsidR="00544368" w:rsidRDefault="00544368" w:rsidP="0054436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электрические подъемники для инвалидов;</w:t>
      </w:r>
    </w:p>
    <w:p w:rsidR="00544368" w:rsidRDefault="00544368" w:rsidP="0054436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приобретена передвижная ванна с гидравлической регулировкой высоты.</w:t>
      </w:r>
    </w:p>
    <w:p w:rsidR="003A0D83" w:rsidRPr="00AB0722" w:rsidRDefault="00544368" w:rsidP="0054436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3A0D83" w:rsidRPr="00AB0722">
        <w:rPr>
          <w:sz w:val="28"/>
          <w:szCs w:val="28"/>
        </w:rPr>
        <w:t>благоустройств</w:t>
      </w:r>
      <w:r>
        <w:rPr>
          <w:sz w:val="28"/>
          <w:szCs w:val="28"/>
        </w:rPr>
        <w:t>а</w:t>
      </w:r>
      <w:r w:rsidR="003A0D83" w:rsidRPr="00AB0722">
        <w:rPr>
          <w:sz w:val="28"/>
          <w:szCs w:val="28"/>
        </w:rPr>
        <w:t xml:space="preserve"> прилегающей территории </w:t>
      </w:r>
      <w:r>
        <w:rPr>
          <w:sz w:val="28"/>
          <w:szCs w:val="28"/>
        </w:rPr>
        <w:t xml:space="preserve">и создания безбарьерной среды для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были сделаны дорожки к подъёмной платформ</w:t>
      </w:r>
      <w:r w:rsidR="00661826">
        <w:rPr>
          <w:sz w:val="28"/>
          <w:szCs w:val="28"/>
        </w:rPr>
        <w:t>е и беседке.</w:t>
      </w:r>
    </w:p>
    <w:p w:rsidR="00BF2C4D" w:rsidRDefault="00BF2C4D" w:rsidP="00BF2C4D">
      <w:pPr>
        <w:jc w:val="both"/>
        <w:rPr>
          <w:sz w:val="28"/>
          <w:szCs w:val="28"/>
        </w:rPr>
      </w:pPr>
    </w:p>
    <w:p w:rsidR="00F57FB8" w:rsidRDefault="00F57FB8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61826">
        <w:rPr>
          <w:sz w:val="28"/>
          <w:szCs w:val="28"/>
        </w:rPr>
        <w:t>В 2015 году п</w:t>
      </w:r>
      <w:r>
        <w:rPr>
          <w:sz w:val="28"/>
          <w:szCs w:val="28"/>
        </w:rPr>
        <w:t>о подпрограмме «Модернизация и развитие социального обслуживания населения» программы «Социальная поддержка отдельных категорий граждан в Ленинградской области»  были выполнены работы по ремонту кровли галереи (594 290,78 руб.).</w:t>
      </w:r>
    </w:p>
    <w:p w:rsidR="005D38BD" w:rsidRDefault="005D38BD" w:rsidP="00BF2C4D">
      <w:pPr>
        <w:jc w:val="both"/>
        <w:rPr>
          <w:sz w:val="28"/>
          <w:szCs w:val="28"/>
        </w:rPr>
      </w:pPr>
    </w:p>
    <w:p w:rsidR="00F57FB8" w:rsidRDefault="005D38BD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2016 год запланировано проведение ремонтных работ пищеблока. Для открытия приёмного отделения и улучшения условий проживания </w:t>
      </w:r>
      <w:r w:rsidR="00112F95">
        <w:rPr>
          <w:sz w:val="28"/>
          <w:szCs w:val="28"/>
        </w:rPr>
        <w:t>ведутся переговоры по передаче дополнительных площадей.</w:t>
      </w:r>
    </w:p>
    <w:p w:rsidR="00112F95" w:rsidRDefault="00112F95" w:rsidP="00BF2C4D">
      <w:pPr>
        <w:jc w:val="both"/>
        <w:rPr>
          <w:sz w:val="28"/>
          <w:szCs w:val="28"/>
        </w:rPr>
      </w:pPr>
    </w:p>
    <w:p w:rsidR="00112F95" w:rsidRDefault="00112F95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ведётся работа по получению лицензии на медицинскую деятельность.</w:t>
      </w:r>
    </w:p>
    <w:p w:rsidR="00F43C80" w:rsidRDefault="00F43C80" w:rsidP="00BF2C4D">
      <w:pPr>
        <w:jc w:val="both"/>
        <w:rPr>
          <w:sz w:val="28"/>
          <w:szCs w:val="28"/>
        </w:rPr>
      </w:pPr>
    </w:p>
    <w:p w:rsidR="00F43C80" w:rsidRDefault="00F43C80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Распоряжения Правительства Ленинградской области    от 17.08.2015 года № 324-р </w:t>
      </w:r>
      <w:r w:rsidR="009E4E7C">
        <w:rPr>
          <w:sz w:val="28"/>
          <w:szCs w:val="28"/>
        </w:rPr>
        <w:t xml:space="preserve">с 01 января 2016 года </w:t>
      </w:r>
      <w:r>
        <w:rPr>
          <w:sz w:val="28"/>
          <w:szCs w:val="28"/>
        </w:rPr>
        <w:t xml:space="preserve">создано Ленинградское областное государственное стационарное бюджетное учреждение социального обслуживания «Каменногорский дом-интернат </w:t>
      </w:r>
      <w:r w:rsidR="009E4E7C">
        <w:rPr>
          <w:sz w:val="28"/>
          <w:szCs w:val="28"/>
        </w:rPr>
        <w:t>для престарелых и инвалидов» путём изменения типа существующего Ленинградского областного государственного стационарного  казенного учреждения социального обслуживания «Каменногорский дом-интернат для престарелых и инвалидов».</w:t>
      </w:r>
    </w:p>
    <w:p w:rsidR="00112F95" w:rsidRPr="00A44B58" w:rsidRDefault="00112F95" w:rsidP="00BF2C4D">
      <w:pPr>
        <w:jc w:val="both"/>
        <w:rPr>
          <w:sz w:val="28"/>
          <w:szCs w:val="28"/>
        </w:rPr>
      </w:pPr>
    </w:p>
    <w:p w:rsidR="00A44B58" w:rsidRDefault="00A44B58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доступности получения информации об учреждении был создан сайт, на котором можно </w:t>
      </w:r>
      <w:r w:rsidR="00EA2D91">
        <w:rPr>
          <w:sz w:val="28"/>
          <w:szCs w:val="28"/>
        </w:rPr>
        <w:t xml:space="preserve">узнать </w:t>
      </w:r>
      <w:r>
        <w:rPr>
          <w:sz w:val="28"/>
          <w:szCs w:val="28"/>
        </w:rPr>
        <w:t>новости</w:t>
      </w:r>
      <w:r w:rsidR="00EA2D91">
        <w:rPr>
          <w:sz w:val="28"/>
          <w:szCs w:val="28"/>
        </w:rPr>
        <w:t xml:space="preserve"> дома-интерната</w:t>
      </w:r>
      <w:r>
        <w:rPr>
          <w:sz w:val="28"/>
          <w:szCs w:val="28"/>
        </w:rPr>
        <w:t>, отследить очередь в дом-интернат</w:t>
      </w:r>
      <w:r w:rsidR="00EA2D91">
        <w:rPr>
          <w:sz w:val="28"/>
          <w:szCs w:val="28"/>
        </w:rPr>
        <w:t xml:space="preserve"> и ознакомиться с другими интересными для вас сведениями. Сайт регулярно обновляется.</w:t>
      </w:r>
    </w:p>
    <w:p w:rsidR="00EA2D91" w:rsidRPr="00A44B58" w:rsidRDefault="00EA2D91" w:rsidP="00BF2C4D">
      <w:pPr>
        <w:jc w:val="both"/>
        <w:rPr>
          <w:sz w:val="28"/>
          <w:szCs w:val="28"/>
        </w:rPr>
      </w:pPr>
    </w:p>
    <w:p w:rsidR="00D31C64" w:rsidRDefault="00D31C64" w:rsidP="00F57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</w:t>
      </w:r>
      <w:r w:rsidRPr="00D31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праздникам организовывались </w:t>
      </w:r>
      <w:r w:rsidR="00BF2C4D">
        <w:rPr>
          <w:sz w:val="28"/>
          <w:szCs w:val="28"/>
        </w:rPr>
        <w:t xml:space="preserve">культурно-массовые мероприятия с привлечением творческих коллективов Каменногорска, Выборга, Санкт-Петербурга. </w:t>
      </w:r>
      <w:r w:rsidR="00BF2C4D">
        <w:rPr>
          <w:sz w:val="28"/>
          <w:szCs w:val="28"/>
        </w:rPr>
        <w:tab/>
      </w:r>
    </w:p>
    <w:p w:rsidR="00BF2C4D" w:rsidRDefault="00D31C64" w:rsidP="00F57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Прошлый год был юбилейным. Вся страна отмечала 70-летие Победы в Великой Отечественной войне. В доме-интернате проживает 11</w:t>
      </w:r>
      <w:r w:rsidR="004F7B51">
        <w:rPr>
          <w:sz w:val="28"/>
          <w:szCs w:val="28"/>
        </w:rPr>
        <w:t xml:space="preserve"> ветеранов, которым торжественно вручались юбилейные медали. К 9 мая компанией </w:t>
      </w:r>
      <w:proofErr w:type="spellStart"/>
      <w:r w:rsidR="00BF2C4D">
        <w:rPr>
          <w:sz w:val="28"/>
          <w:szCs w:val="28"/>
        </w:rPr>
        <w:t>Killfish</w:t>
      </w:r>
      <w:proofErr w:type="spellEnd"/>
      <w:r w:rsidR="00BF2C4D">
        <w:rPr>
          <w:sz w:val="28"/>
          <w:szCs w:val="28"/>
        </w:rPr>
        <w:t xml:space="preserve"> для благоустройства территории дома-интерната </w:t>
      </w:r>
      <w:r w:rsidR="004F7B51">
        <w:rPr>
          <w:sz w:val="28"/>
          <w:szCs w:val="28"/>
        </w:rPr>
        <w:t>была подарена садовая беседка</w:t>
      </w:r>
      <w:r w:rsidR="00BF2C4D">
        <w:rPr>
          <w:sz w:val="28"/>
          <w:szCs w:val="28"/>
        </w:rPr>
        <w:t xml:space="preserve"> и памятные кружки.  </w:t>
      </w:r>
    </w:p>
    <w:p w:rsidR="00CF6634" w:rsidRDefault="00CF6634" w:rsidP="00F57FB8">
      <w:pPr>
        <w:ind w:firstLine="708"/>
        <w:jc w:val="both"/>
        <w:rPr>
          <w:sz w:val="28"/>
          <w:szCs w:val="28"/>
        </w:rPr>
      </w:pPr>
    </w:p>
    <w:p w:rsidR="00CF6634" w:rsidRDefault="00CF6634" w:rsidP="00F57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дому-интернату была оказана следующая благотворительная помощь:</w:t>
      </w:r>
    </w:p>
    <w:p w:rsidR="00CF6634" w:rsidRDefault="00CF6634" w:rsidP="00F57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инфракрасный обогреватель «Пион»;</w:t>
      </w:r>
    </w:p>
    <w:p w:rsidR="00CF6634" w:rsidRPr="0004014E" w:rsidRDefault="00CF6634" w:rsidP="00F57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портативный анализатор крови </w:t>
      </w:r>
      <w:r>
        <w:rPr>
          <w:sz w:val="28"/>
          <w:szCs w:val="28"/>
          <w:lang w:val="en-US"/>
        </w:rPr>
        <w:t>Easy</w:t>
      </w:r>
      <w:r w:rsidRPr="00CF66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Touch</w:t>
      </w:r>
      <w:r>
        <w:rPr>
          <w:sz w:val="28"/>
          <w:szCs w:val="28"/>
        </w:rPr>
        <w:t>;</w:t>
      </w:r>
    </w:p>
    <w:p w:rsidR="00CF6634" w:rsidRDefault="00CF6634" w:rsidP="00F57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домашние тапочки;</w:t>
      </w:r>
    </w:p>
    <w:p w:rsidR="00CF6634" w:rsidRDefault="00CF6634" w:rsidP="00F57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туалетная бумага для </w:t>
      </w:r>
      <w:proofErr w:type="spellStart"/>
      <w:r>
        <w:rPr>
          <w:sz w:val="28"/>
          <w:szCs w:val="28"/>
        </w:rPr>
        <w:t>диспенсеров</w:t>
      </w:r>
      <w:proofErr w:type="spellEnd"/>
      <w:r>
        <w:rPr>
          <w:sz w:val="28"/>
          <w:szCs w:val="28"/>
        </w:rPr>
        <w:t>;</w:t>
      </w:r>
    </w:p>
    <w:p w:rsidR="00CF6634" w:rsidRPr="00CF6634" w:rsidRDefault="00CF6634" w:rsidP="00F57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компьютер.</w:t>
      </w:r>
    </w:p>
    <w:p w:rsidR="00BF2C4D" w:rsidRDefault="00BF2C4D" w:rsidP="00BF2C4D">
      <w:pPr>
        <w:tabs>
          <w:tab w:val="num" w:pos="0"/>
        </w:tabs>
        <w:jc w:val="both"/>
      </w:pPr>
    </w:p>
    <w:p w:rsidR="00FA5DF6" w:rsidRDefault="00FA5DF6" w:rsidP="00BF2C4D">
      <w:pPr>
        <w:tabs>
          <w:tab w:val="num" w:pos="0"/>
        </w:tabs>
        <w:jc w:val="both"/>
      </w:pPr>
      <w:r>
        <w:tab/>
      </w:r>
    </w:p>
    <w:p w:rsidR="00933241" w:rsidRDefault="00933241" w:rsidP="00BF2C4D">
      <w:pPr>
        <w:tabs>
          <w:tab w:val="num" w:pos="0"/>
        </w:tabs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По итогам проведения в 2015 году независимой системы оценки качества работы организаций, оказывающих социальные услуги, Каменногорский дом-интернат занял второе место среди стационарных учреждений по Ленинградской области.</w:t>
      </w:r>
    </w:p>
    <w:p w:rsidR="00933241" w:rsidRDefault="00933241" w:rsidP="00BF2C4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Такого результата мы смогли достичь благодаря слаженной работе всего коллектива дома-интерната, направленной на улучшение качества жизни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. </w:t>
      </w:r>
    </w:p>
    <w:p w:rsidR="00933241" w:rsidRDefault="00933241" w:rsidP="00BF2C4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Предлагаю в 2016 году продолжить работу в заданном темпе, решить все поставленные перед нами задачи и не забывать, что мы все делаем одно общее дело – помогаем людям, оказавшимся в тяжёлой жизненной ситуации</w:t>
      </w:r>
      <w:r w:rsidR="00CF6634">
        <w:rPr>
          <w:sz w:val="28"/>
          <w:szCs w:val="28"/>
        </w:rPr>
        <w:t xml:space="preserve">. </w:t>
      </w:r>
    </w:p>
    <w:p w:rsidR="0028686E" w:rsidRDefault="0028686E" w:rsidP="00BF2C4D">
      <w:pPr>
        <w:tabs>
          <w:tab w:val="num" w:pos="0"/>
        </w:tabs>
        <w:jc w:val="both"/>
        <w:rPr>
          <w:sz w:val="28"/>
          <w:szCs w:val="28"/>
        </w:rPr>
      </w:pPr>
    </w:p>
    <w:p w:rsidR="00CF6634" w:rsidRDefault="00CF6634" w:rsidP="00BF2C4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Наша цель – стремиться к тому, чт</w:t>
      </w:r>
      <w:r w:rsidR="00CD268D">
        <w:rPr>
          <w:sz w:val="28"/>
          <w:szCs w:val="28"/>
        </w:rPr>
        <w:t>обы в 2016 году мы были первыми, а для осуществления этой цели мы ставим перед собой следующие задачи:</w:t>
      </w:r>
    </w:p>
    <w:p w:rsidR="00CD268D" w:rsidRDefault="00CD268D" w:rsidP="00CD26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для клиентов дома-интерната такие условия, чтобы они перестали себя чувствовать только потребителем услуг, объектом медицины, а вели полноценный активный образ жизни;</w:t>
      </w:r>
    </w:p>
    <w:p w:rsidR="0028686E" w:rsidRDefault="0028686E" w:rsidP="0028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работу по улучшению качества медицинской и социальной реабилитации;</w:t>
      </w:r>
    </w:p>
    <w:p w:rsidR="00C14A8F" w:rsidRDefault="00C14A8F" w:rsidP="00CD26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86E">
        <w:rPr>
          <w:sz w:val="28"/>
          <w:szCs w:val="28"/>
        </w:rPr>
        <w:t xml:space="preserve">открыть приёмное отделение и улучшить условия </w:t>
      </w:r>
      <w:r>
        <w:rPr>
          <w:sz w:val="28"/>
          <w:szCs w:val="28"/>
        </w:rPr>
        <w:t xml:space="preserve">проживания </w:t>
      </w:r>
      <w:r w:rsidR="0028686E">
        <w:rPr>
          <w:sz w:val="28"/>
          <w:szCs w:val="28"/>
        </w:rPr>
        <w:t>за счёт планируемого расширения площадей;</w:t>
      </w:r>
    </w:p>
    <w:p w:rsidR="00CD268D" w:rsidRDefault="00C14A8F" w:rsidP="00CD26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оказывать платные услуги</w:t>
      </w:r>
      <w:r w:rsidR="0028686E">
        <w:rPr>
          <w:sz w:val="28"/>
          <w:szCs w:val="28"/>
        </w:rPr>
        <w:t xml:space="preserve"> в соответствии с уставной деятельностью учреждения.</w:t>
      </w:r>
    </w:p>
    <w:p w:rsidR="00CD268D" w:rsidRDefault="00CD268D" w:rsidP="00BF2C4D">
      <w:pPr>
        <w:tabs>
          <w:tab w:val="num" w:pos="0"/>
        </w:tabs>
        <w:jc w:val="both"/>
        <w:rPr>
          <w:sz w:val="28"/>
          <w:szCs w:val="28"/>
        </w:rPr>
      </w:pPr>
    </w:p>
    <w:p w:rsidR="0070041B" w:rsidRDefault="0070041B" w:rsidP="00BF2C4D">
      <w:pPr>
        <w:tabs>
          <w:tab w:val="num" w:pos="0"/>
        </w:tabs>
        <w:jc w:val="both"/>
        <w:rPr>
          <w:sz w:val="28"/>
          <w:szCs w:val="28"/>
        </w:rPr>
      </w:pPr>
    </w:p>
    <w:p w:rsidR="0070041B" w:rsidRDefault="0070041B" w:rsidP="00BF2C4D">
      <w:pPr>
        <w:tabs>
          <w:tab w:val="num" w:pos="0"/>
        </w:tabs>
        <w:jc w:val="both"/>
        <w:rPr>
          <w:sz w:val="28"/>
          <w:szCs w:val="28"/>
        </w:rPr>
      </w:pPr>
    </w:p>
    <w:p w:rsidR="0070041B" w:rsidRDefault="0070041B" w:rsidP="00BF2C4D">
      <w:pPr>
        <w:tabs>
          <w:tab w:val="num" w:pos="0"/>
        </w:tabs>
        <w:jc w:val="both"/>
        <w:rPr>
          <w:sz w:val="28"/>
          <w:szCs w:val="28"/>
        </w:rPr>
      </w:pPr>
    </w:p>
    <w:p w:rsidR="0070041B" w:rsidRDefault="0070041B" w:rsidP="00BF2C4D">
      <w:pPr>
        <w:tabs>
          <w:tab w:val="num" w:pos="0"/>
        </w:tabs>
        <w:jc w:val="both"/>
        <w:rPr>
          <w:sz w:val="28"/>
          <w:szCs w:val="28"/>
        </w:rPr>
      </w:pPr>
    </w:p>
    <w:p w:rsidR="0070041B" w:rsidRPr="00933241" w:rsidRDefault="0070041B" w:rsidP="00BF2C4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дома-интерната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О.А.Волынец</w:t>
      </w:r>
    </w:p>
    <w:p w:rsidR="00BF2C4D" w:rsidRPr="00933241" w:rsidRDefault="00BF2C4D" w:rsidP="00BF2C4D">
      <w:pPr>
        <w:tabs>
          <w:tab w:val="num" w:pos="0"/>
        </w:tabs>
        <w:jc w:val="both"/>
        <w:rPr>
          <w:sz w:val="28"/>
          <w:szCs w:val="28"/>
        </w:rPr>
      </w:pPr>
    </w:p>
    <w:p w:rsidR="009332FF" w:rsidRDefault="009332FF" w:rsidP="00BF2C4D">
      <w:pPr>
        <w:tabs>
          <w:tab w:val="num" w:pos="0"/>
        </w:tabs>
        <w:jc w:val="both"/>
      </w:pPr>
    </w:p>
    <w:sectPr w:rsidR="009332FF" w:rsidSect="0090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F3B"/>
    <w:multiLevelType w:val="hybridMultilevel"/>
    <w:tmpl w:val="3168DF4E"/>
    <w:lvl w:ilvl="0" w:tplc="68A4F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737C7"/>
    <w:multiLevelType w:val="hybridMultilevel"/>
    <w:tmpl w:val="AF2C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0D24"/>
    <w:multiLevelType w:val="hybridMultilevel"/>
    <w:tmpl w:val="893EB5AE"/>
    <w:lvl w:ilvl="0" w:tplc="930A81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97124C7"/>
    <w:multiLevelType w:val="hybridMultilevel"/>
    <w:tmpl w:val="AFD4F432"/>
    <w:lvl w:ilvl="0" w:tplc="4AD650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4D"/>
    <w:rsid w:val="00001B2C"/>
    <w:rsid w:val="000331FE"/>
    <w:rsid w:val="0004014E"/>
    <w:rsid w:val="000952AF"/>
    <w:rsid w:val="00112F95"/>
    <w:rsid w:val="001B0800"/>
    <w:rsid w:val="002167CB"/>
    <w:rsid w:val="002706DA"/>
    <w:rsid w:val="0028686E"/>
    <w:rsid w:val="00372635"/>
    <w:rsid w:val="003A0D83"/>
    <w:rsid w:val="003C6006"/>
    <w:rsid w:val="004059CE"/>
    <w:rsid w:val="004F7B51"/>
    <w:rsid w:val="00507308"/>
    <w:rsid w:val="00544368"/>
    <w:rsid w:val="005515FD"/>
    <w:rsid w:val="0055406A"/>
    <w:rsid w:val="005D38BD"/>
    <w:rsid w:val="005E383C"/>
    <w:rsid w:val="00661826"/>
    <w:rsid w:val="006619B6"/>
    <w:rsid w:val="0070041B"/>
    <w:rsid w:val="00775CB5"/>
    <w:rsid w:val="007F289B"/>
    <w:rsid w:val="00820749"/>
    <w:rsid w:val="00822126"/>
    <w:rsid w:val="008F10C3"/>
    <w:rsid w:val="00905A04"/>
    <w:rsid w:val="00933241"/>
    <w:rsid w:val="009332FF"/>
    <w:rsid w:val="00942B94"/>
    <w:rsid w:val="009E4E7C"/>
    <w:rsid w:val="00A44B58"/>
    <w:rsid w:val="00A56DC5"/>
    <w:rsid w:val="00AF4F87"/>
    <w:rsid w:val="00B77FBB"/>
    <w:rsid w:val="00BF2C4D"/>
    <w:rsid w:val="00C14A8F"/>
    <w:rsid w:val="00C31868"/>
    <w:rsid w:val="00CD268D"/>
    <w:rsid w:val="00CF6634"/>
    <w:rsid w:val="00D31C64"/>
    <w:rsid w:val="00D33375"/>
    <w:rsid w:val="00EA2D91"/>
    <w:rsid w:val="00F43C80"/>
    <w:rsid w:val="00F57FB8"/>
    <w:rsid w:val="00FA5DF6"/>
    <w:rsid w:val="00FE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2C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F2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F2C4D"/>
    <w:pPr>
      <w:ind w:left="708"/>
    </w:pPr>
  </w:style>
  <w:style w:type="table" w:styleId="a6">
    <w:name w:val="Table Grid"/>
    <w:basedOn w:val="a1"/>
    <w:uiPriority w:val="59"/>
    <w:rsid w:val="0055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2016-03-17T12:33:00Z</cp:lastPrinted>
  <dcterms:created xsi:type="dcterms:W3CDTF">2016-03-16T08:10:00Z</dcterms:created>
  <dcterms:modified xsi:type="dcterms:W3CDTF">2016-03-17T12:38:00Z</dcterms:modified>
</cp:coreProperties>
</file>